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7F1EF" w14:textId="77777777" w:rsidR="00272396" w:rsidRPr="00BC6404" w:rsidRDefault="02809CAD" w:rsidP="02809CAD">
      <w:pPr>
        <w:spacing w:after="0" w:line="240" w:lineRule="auto"/>
        <w:jc w:val="cente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Board of Directors</w:t>
      </w:r>
    </w:p>
    <w:p w14:paraId="40BA0506" w14:textId="553076F0" w:rsidR="00272396" w:rsidRPr="00BC6404" w:rsidRDefault="006D662D" w:rsidP="02809CA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June 21, 2018</w:t>
      </w:r>
    </w:p>
    <w:p w14:paraId="3B5F9045" w14:textId="356B617F" w:rsidR="00332A2A" w:rsidRPr="00BC6404" w:rsidRDefault="00666637" w:rsidP="02809CA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5221 Hickory Hollow Pkwy, Antioch TN 37013</w:t>
      </w:r>
    </w:p>
    <w:p w14:paraId="7EE8F7E4" w14:textId="77777777" w:rsidR="00D37B7B" w:rsidRPr="00BC6404" w:rsidRDefault="00D37B7B" w:rsidP="00965274">
      <w:pPr>
        <w:spacing w:after="0" w:line="240" w:lineRule="auto"/>
        <w:rPr>
          <w:rFonts w:ascii="Times New Roman" w:hAnsi="Times New Roman" w:cs="Times New Roman"/>
          <w:sz w:val="18"/>
          <w:szCs w:val="18"/>
        </w:rPr>
      </w:pPr>
    </w:p>
    <w:p w14:paraId="4A7AD6AB" w14:textId="77777777" w:rsidR="003C7F88" w:rsidRPr="00BC6404" w:rsidRDefault="02809CAD" w:rsidP="02809CAD">
      <w:pPr>
        <w:spacing w:after="0" w:line="240" w:lineRule="auto"/>
        <w:jc w:val="center"/>
        <w:rPr>
          <w:rFonts w:ascii="Times New Roman" w:eastAsia="Times New Roman" w:hAnsi="Times New Roman" w:cs="Times New Roman"/>
          <w:i/>
          <w:iCs/>
          <w:sz w:val="18"/>
          <w:szCs w:val="18"/>
        </w:rPr>
      </w:pPr>
      <w:r w:rsidRPr="02809CAD">
        <w:rPr>
          <w:rFonts w:ascii="Times New Roman" w:eastAsia="Times New Roman" w:hAnsi="Times New Roman" w:cs="Times New Roman"/>
          <w:i/>
          <w:iCs/>
          <w:sz w:val="18"/>
          <w:szCs w:val="18"/>
        </w:rPr>
        <w:t>Together, we prepare every scholar to transform the 21</w:t>
      </w:r>
      <w:r w:rsidRPr="02809CAD">
        <w:rPr>
          <w:rFonts w:ascii="Times New Roman" w:eastAsia="Times New Roman" w:hAnsi="Times New Roman" w:cs="Times New Roman"/>
          <w:i/>
          <w:iCs/>
          <w:sz w:val="18"/>
          <w:szCs w:val="18"/>
          <w:vertAlign w:val="superscript"/>
        </w:rPr>
        <w:t>st</w:t>
      </w:r>
      <w:r w:rsidRPr="02809CAD">
        <w:rPr>
          <w:rFonts w:ascii="Times New Roman" w:eastAsia="Times New Roman" w:hAnsi="Times New Roman" w:cs="Times New Roman"/>
          <w:i/>
          <w:iCs/>
          <w:sz w:val="18"/>
          <w:szCs w:val="18"/>
        </w:rPr>
        <w:t xml:space="preserve"> century. </w:t>
      </w:r>
    </w:p>
    <w:p w14:paraId="658A4D3D" w14:textId="77777777" w:rsidR="003C7F88" w:rsidRPr="00BC6404" w:rsidRDefault="003C7F88" w:rsidP="003C7F88">
      <w:pPr>
        <w:spacing w:after="0" w:line="240" w:lineRule="auto"/>
        <w:jc w:val="center"/>
        <w:rPr>
          <w:rFonts w:ascii="Times New Roman" w:hAnsi="Times New Roman" w:cs="Times New Roman"/>
          <w:sz w:val="18"/>
          <w:szCs w:val="18"/>
        </w:rPr>
      </w:pPr>
    </w:p>
    <w:tbl>
      <w:tblPr>
        <w:tblStyle w:val="TableGrid"/>
        <w:tblW w:w="10417" w:type="dxa"/>
        <w:tblBorders>
          <w:left w:val="none" w:sz="0" w:space="0" w:color="auto"/>
          <w:right w:val="none" w:sz="0" w:space="0" w:color="auto"/>
          <w:insideV w:val="none" w:sz="0" w:space="0" w:color="auto"/>
        </w:tblBorders>
        <w:tblLook w:val="04A0" w:firstRow="1" w:lastRow="0" w:firstColumn="1" w:lastColumn="0" w:noHBand="0" w:noVBand="1"/>
      </w:tblPr>
      <w:tblGrid>
        <w:gridCol w:w="881"/>
        <w:gridCol w:w="6032"/>
        <w:gridCol w:w="1209"/>
        <w:gridCol w:w="248"/>
        <w:gridCol w:w="1307"/>
        <w:gridCol w:w="133"/>
        <w:gridCol w:w="607"/>
      </w:tblGrid>
      <w:tr w:rsidR="00965274" w:rsidRPr="00BC6404" w14:paraId="099D8B23" w14:textId="77777777" w:rsidTr="00322F4B">
        <w:trPr>
          <w:trHeight w:val="302"/>
        </w:trPr>
        <w:tc>
          <w:tcPr>
            <w:tcW w:w="881" w:type="dxa"/>
          </w:tcPr>
          <w:p w14:paraId="05C20550" w14:textId="77777777"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Action Needed</w:t>
            </w:r>
          </w:p>
        </w:tc>
        <w:tc>
          <w:tcPr>
            <w:tcW w:w="6032" w:type="dxa"/>
          </w:tcPr>
          <w:p w14:paraId="7F5293F8" w14:textId="77777777"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Agenda Item</w:t>
            </w:r>
          </w:p>
        </w:tc>
        <w:tc>
          <w:tcPr>
            <w:tcW w:w="1209" w:type="dxa"/>
          </w:tcPr>
          <w:p w14:paraId="1E037CFE" w14:textId="77777777" w:rsidR="00965274" w:rsidRPr="00BC6404" w:rsidRDefault="02809CAD" w:rsidP="02809CAD">
            <w:pPr>
              <w:ind w:left="72"/>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Who?</w:t>
            </w:r>
          </w:p>
        </w:tc>
        <w:tc>
          <w:tcPr>
            <w:tcW w:w="1555" w:type="dxa"/>
            <w:gridSpan w:val="2"/>
          </w:tcPr>
          <w:p w14:paraId="06DEE555" w14:textId="77777777"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Materials</w:t>
            </w:r>
          </w:p>
        </w:tc>
        <w:tc>
          <w:tcPr>
            <w:tcW w:w="740" w:type="dxa"/>
            <w:gridSpan w:val="2"/>
          </w:tcPr>
          <w:p w14:paraId="3010A52D" w14:textId="77777777"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Time</w:t>
            </w:r>
          </w:p>
        </w:tc>
      </w:tr>
      <w:tr w:rsidR="00965274" w:rsidRPr="00BC6404" w14:paraId="61D75A22" w14:textId="77777777" w:rsidTr="00322F4B">
        <w:trPr>
          <w:trHeight w:val="1970"/>
        </w:trPr>
        <w:tc>
          <w:tcPr>
            <w:tcW w:w="881" w:type="dxa"/>
          </w:tcPr>
          <w:p w14:paraId="7BEF84BE" w14:textId="77777777" w:rsidR="00965274" w:rsidRPr="00BC6404" w:rsidRDefault="00965274" w:rsidP="00965274">
            <w:pPr>
              <w:rPr>
                <w:rFonts w:ascii="Times New Roman" w:hAnsi="Times New Roman" w:cs="Times New Roman"/>
                <w:sz w:val="18"/>
                <w:szCs w:val="18"/>
              </w:rPr>
            </w:pPr>
          </w:p>
          <w:p w14:paraId="2EC474B8" w14:textId="77777777" w:rsidR="003C7F8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VOTE</w:t>
            </w:r>
          </w:p>
          <w:p w14:paraId="41BE8EE2" w14:textId="77777777" w:rsidR="003C7F8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VOTE</w:t>
            </w:r>
          </w:p>
          <w:p w14:paraId="467C5E5A" w14:textId="77777777" w:rsidR="00474D53" w:rsidRPr="00BC6404" w:rsidRDefault="00474D53" w:rsidP="00965274">
            <w:pPr>
              <w:rPr>
                <w:rFonts w:ascii="Times New Roman" w:hAnsi="Times New Roman" w:cs="Times New Roman"/>
                <w:sz w:val="18"/>
                <w:szCs w:val="18"/>
              </w:rPr>
            </w:pPr>
          </w:p>
        </w:tc>
        <w:tc>
          <w:tcPr>
            <w:tcW w:w="6032" w:type="dxa"/>
          </w:tcPr>
          <w:p w14:paraId="607EDF50" w14:textId="7E49F15A" w:rsidR="00B46654"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Welcome and Team Building</w:t>
            </w:r>
          </w:p>
          <w:p w14:paraId="2C3C6BE7" w14:textId="77777777" w:rsidR="00965274"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Minutes / Schedule / Events</w:t>
            </w:r>
          </w:p>
          <w:p w14:paraId="25044227" w14:textId="77777777" w:rsidR="003C7F8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Minutes of Last Meeting: Review and Approve</w:t>
            </w:r>
          </w:p>
          <w:p w14:paraId="2F6AA5B7" w14:textId="77777777" w:rsidR="003C7F8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Today’s Meeting Agenda: Review and Approve</w:t>
            </w:r>
          </w:p>
          <w:p w14:paraId="1D6D2B98" w14:textId="2B6FC7FC" w:rsidR="02809CAD" w:rsidRPr="00DC3A8F" w:rsidRDefault="02809CAD" w:rsidP="00DC3A8F">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Next Meetings</w:t>
            </w:r>
          </w:p>
          <w:p w14:paraId="23225A6B" w14:textId="798BEC67" w:rsidR="00FF5BA0" w:rsidRDefault="00FF5BA0" w:rsidP="02809CAD">
            <w:pPr>
              <w:pStyle w:val="ListParagraph"/>
              <w:numPr>
                <w:ilvl w:val="2"/>
                <w:numId w:val="6"/>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6D662D">
              <w:rPr>
                <w:rFonts w:ascii="Times New Roman" w:eastAsia="Times New Roman" w:hAnsi="Times New Roman" w:cs="Times New Roman"/>
                <w:sz w:val="18"/>
                <w:szCs w:val="18"/>
              </w:rPr>
              <w:t>Board Meeting: August 23</w:t>
            </w:r>
            <w:r w:rsidR="006D662D" w:rsidRPr="006D662D">
              <w:rPr>
                <w:rFonts w:ascii="Times New Roman" w:eastAsia="Times New Roman" w:hAnsi="Times New Roman" w:cs="Times New Roman"/>
                <w:sz w:val="18"/>
                <w:szCs w:val="18"/>
                <w:vertAlign w:val="superscript"/>
              </w:rPr>
              <w:t>rd</w:t>
            </w:r>
            <w:r w:rsidR="006D662D">
              <w:rPr>
                <w:rFonts w:ascii="Times New Roman" w:eastAsia="Times New Roman" w:hAnsi="Times New Roman" w:cs="Times New Roman"/>
                <w:sz w:val="18"/>
                <w:szCs w:val="18"/>
              </w:rPr>
              <w:t>, 2018</w:t>
            </w:r>
          </w:p>
          <w:p w14:paraId="07F927CD" w14:textId="76A97A69" w:rsidR="006D662D" w:rsidRDefault="006D662D" w:rsidP="02809CAD">
            <w:pPr>
              <w:pStyle w:val="ListParagraph"/>
              <w:numPr>
                <w:ilvl w:val="2"/>
                <w:numId w:val="6"/>
              </w:numPr>
              <w:rPr>
                <w:rFonts w:ascii="Times New Roman" w:eastAsia="Times New Roman" w:hAnsi="Times New Roman" w:cs="Times New Roman"/>
                <w:sz w:val="18"/>
                <w:szCs w:val="18"/>
              </w:rPr>
            </w:pPr>
            <w:r>
              <w:rPr>
                <w:rFonts w:ascii="Times New Roman" w:eastAsia="Times New Roman" w:hAnsi="Times New Roman" w:cs="Times New Roman"/>
                <w:sz w:val="18"/>
                <w:szCs w:val="18"/>
              </w:rPr>
              <w:t>Annual Board Retreat: TBD</w:t>
            </w:r>
          </w:p>
          <w:p w14:paraId="1A9B29DD" w14:textId="120937DD" w:rsidR="00F05BF8" w:rsidRPr="00FF0F06"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Events .</w:t>
            </w:r>
          </w:p>
          <w:p w14:paraId="25C19696" w14:textId="77777777" w:rsidR="006D662D" w:rsidRPr="006D662D" w:rsidRDefault="006D662D" w:rsidP="000B575B">
            <w:pPr>
              <w:pStyle w:val="ListParagraph"/>
              <w:numPr>
                <w:ilvl w:val="2"/>
                <w:numId w:val="6"/>
              </w:numPr>
              <w:ind w:right="-918"/>
              <w:rPr>
                <w:rFonts w:ascii="Times New Roman" w:eastAsia="Times New Roman" w:hAnsi="Times New Roman" w:cs="Times New Roman"/>
                <w:sz w:val="18"/>
                <w:szCs w:val="18"/>
              </w:rPr>
            </w:pPr>
            <w:r w:rsidRPr="006D662D">
              <w:rPr>
                <w:rFonts w:ascii="Times New Roman" w:hAnsi="Times New Roman" w:cs="Times New Roman"/>
                <w:sz w:val="18"/>
                <w:szCs w:val="18"/>
              </w:rPr>
              <w:t xml:space="preserve">SBOE </w:t>
            </w:r>
            <w:r>
              <w:rPr>
                <w:rFonts w:ascii="Times New Roman" w:hAnsi="Times New Roman" w:cs="Times New Roman"/>
                <w:sz w:val="18"/>
                <w:szCs w:val="18"/>
              </w:rPr>
              <w:t xml:space="preserve">Hearing: Authorizer Fee Rules  - June 26, 9 am </w:t>
            </w:r>
          </w:p>
          <w:p w14:paraId="2AABF789" w14:textId="77777777" w:rsidR="00322F4B" w:rsidRDefault="006305EF" w:rsidP="000B575B">
            <w:pPr>
              <w:pStyle w:val="ListParagraph"/>
              <w:numPr>
                <w:ilvl w:val="2"/>
                <w:numId w:val="6"/>
              </w:numPr>
              <w:ind w:right="-918"/>
              <w:rPr>
                <w:rFonts w:ascii="Times New Roman" w:eastAsia="Times New Roman" w:hAnsi="Times New Roman" w:cs="Times New Roman"/>
                <w:sz w:val="18"/>
                <w:szCs w:val="18"/>
              </w:rPr>
            </w:pPr>
            <w:hyperlink r:id="rId10" w:history="1">
              <w:r w:rsidR="00684B21" w:rsidRPr="006D662D">
                <w:rPr>
                  <w:rStyle w:val="Hyperlink"/>
                  <w:rFonts w:ascii="Times New Roman" w:eastAsia="Times New Roman" w:hAnsi="Times New Roman" w:cs="Times New Roman"/>
                  <w:sz w:val="18"/>
                  <w:szCs w:val="18"/>
                </w:rPr>
                <w:t>TN Charter Schools Conference</w:t>
              </w:r>
            </w:hyperlink>
            <w:r w:rsidR="00684B21" w:rsidRPr="006D662D">
              <w:rPr>
                <w:rFonts w:ascii="Times New Roman" w:eastAsia="Times New Roman" w:hAnsi="Times New Roman" w:cs="Times New Roman"/>
                <w:sz w:val="18"/>
                <w:szCs w:val="18"/>
              </w:rPr>
              <w:t xml:space="preserve"> – July 23 -</w:t>
            </w:r>
            <w:r w:rsidR="00684B21">
              <w:rPr>
                <w:rFonts w:ascii="Times New Roman" w:eastAsia="Times New Roman" w:hAnsi="Times New Roman" w:cs="Times New Roman"/>
                <w:sz w:val="18"/>
                <w:szCs w:val="18"/>
              </w:rPr>
              <w:t>25, 2018</w:t>
            </w:r>
          </w:p>
          <w:p w14:paraId="41FD68EA" w14:textId="5A98E1A2" w:rsidR="006D662D" w:rsidRPr="00322F4B" w:rsidRDefault="006D662D" w:rsidP="000B575B">
            <w:pPr>
              <w:pStyle w:val="ListParagraph"/>
              <w:numPr>
                <w:ilvl w:val="2"/>
                <w:numId w:val="6"/>
              </w:numPr>
              <w:ind w:right="-918"/>
              <w:rPr>
                <w:rFonts w:ascii="Times New Roman" w:eastAsia="Times New Roman" w:hAnsi="Times New Roman" w:cs="Times New Roman"/>
                <w:sz w:val="18"/>
                <w:szCs w:val="18"/>
              </w:rPr>
            </w:pPr>
            <w:r>
              <w:rPr>
                <w:rFonts w:ascii="Times New Roman" w:eastAsia="Times New Roman" w:hAnsi="Times New Roman" w:cs="Times New Roman"/>
                <w:sz w:val="18"/>
                <w:szCs w:val="18"/>
              </w:rPr>
              <w:t>Staff BBQ – Aug 3</w:t>
            </w:r>
            <w:r w:rsidRPr="006D662D">
              <w:rPr>
                <w:rFonts w:ascii="Times New Roman" w:eastAsia="Times New Roman" w:hAnsi="Times New Roman" w:cs="Times New Roman"/>
                <w:sz w:val="18"/>
                <w:szCs w:val="18"/>
                <w:vertAlign w:val="superscript"/>
              </w:rPr>
              <w:t>rd</w:t>
            </w:r>
            <w:r>
              <w:rPr>
                <w:rFonts w:ascii="Times New Roman" w:eastAsia="Times New Roman" w:hAnsi="Times New Roman" w:cs="Times New Roman"/>
                <w:sz w:val="18"/>
                <w:szCs w:val="18"/>
              </w:rPr>
              <w:t>, 6 pm – 9 pm</w:t>
            </w:r>
          </w:p>
        </w:tc>
        <w:tc>
          <w:tcPr>
            <w:tcW w:w="1209" w:type="dxa"/>
          </w:tcPr>
          <w:p w14:paraId="0D444AD9" w14:textId="77777777"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Ryan </w:t>
            </w:r>
          </w:p>
          <w:p w14:paraId="3D272E16" w14:textId="77777777" w:rsidR="00F05BF8" w:rsidRDefault="00F05BF8" w:rsidP="007237D8">
            <w:pPr>
              <w:rPr>
                <w:rFonts w:ascii="Times New Roman" w:hAnsi="Times New Roman" w:cs="Times New Roman"/>
                <w:sz w:val="18"/>
                <w:szCs w:val="18"/>
              </w:rPr>
            </w:pPr>
          </w:p>
          <w:p w14:paraId="231FD384" w14:textId="77777777" w:rsidR="00F05BF8" w:rsidRDefault="00F05BF8" w:rsidP="007237D8">
            <w:pPr>
              <w:rPr>
                <w:rFonts w:ascii="Times New Roman" w:hAnsi="Times New Roman" w:cs="Times New Roman"/>
                <w:sz w:val="18"/>
                <w:szCs w:val="18"/>
              </w:rPr>
            </w:pPr>
          </w:p>
          <w:p w14:paraId="17023A69" w14:textId="77777777" w:rsidR="00F05BF8" w:rsidRDefault="00F05BF8" w:rsidP="007237D8">
            <w:pPr>
              <w:rPr>
                <w:rFonts w:ascii="Times New Roman" w:hAnsi="Times New Roman" w:cs="Times New Roman"/>
                <w:sz w:val="18"/>
                <w:szCs w:val="18"/>
              </w:rPr>
            </w:pPr>
          </w:p>
          <w:p w14:paraId="4B877E40" w14:textId="77777777" w:rsidR="00F05BF8" w:rsidRDefault="00F05BF8" w:rsidP="007237D8">
            <w:pPr>
              <w:rPr>
                <w:rFonts w:ascii="Times New Roman" w:hAnsi="Times New Roman" w:cs="Times New Roman"/>
                <w:sz w:val="18"/>
                <w:szCs w:val="18"/>
              </w:rPr>
            </w:pPr>
          </w:p>
          <w:p w14:paraId="1C2C18A3" w14:textId="77777777" w:rsidR="00F05BF8" w:rsidRDefault="00F05BF8" w:rsidP="007237D8">
            <w:pPr>
              <w:rPr>
                <w:rFonts w:ascii="Times New Roman" w:hAnsi="Times New Roman" w:cs="Times New Roman"/>
                <w:sz w:val="18"/>
                <w:szCs w:val="18"/>
              </w:rPr>
            </w:pPr>
          </w:p>
          <w:p w14:paraId="62B9E294" w14:textId="77777777" w:rsidR="00F05BF8" w:rsidRDefault="00F05BF8" w:rsidP="007237D8">
            <w:pPr>
              <w:rPr>
                <w:rFonts w:ascii="Times New Roman" w:hAnsi="Times New Roman" w:cs="Times New Roman"/>
                <w:sz w:val="18"/>
                <w:szCs w:val="18"/>
              </w:rPr>
            </w:pPr>
          </w:p>
          <w:p w14:paraId="31AEB000" w14:textId="10363EE8" w:rsidR="00965274"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Mia</w:t>
            </w:r>
          </w:p>
        </w:tc>
        <w:tc>
          <w:tcPr>
            <w:tcW w:w="1555" w:type="dxa"/>
            <w:gridSpan w:val="2"/>
          </w:tcPr>
          <w:p w14:paraId="15A2C56C" w14:textId="0D188BFA" w:rsidR="00965274" w:rsidRPr="00BC6404" w:rsidRDefault="00684B21" w:rsidP="00AB3E2F">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Minutes </w:t>
            </w:r>
            <w:r w:rsidR="006D662D">
              <w:rPr>
                <w:rFonts w:ascii="Times New Roman" w:eastAsia="Times New Roman" w:hAnsi="Times New Roman" w:cs="Times New Roman"/>
                <w:sz w:val="18"/>
                <w:szCs w:val="18"/>
              </w:rPr>
              <w:t>4/19</w:t>
            </w:r>
          </w:p>
        </w:tc>
        <w:tc>
          <w:tcPr>
            <w:tcW w:w="740" w:type="dxa"/>
            <w:gridSpan w:val="2"/>
          </w:tcPr>
          <w:p w14:paraId="195790EF" w14:textId="1FA5C70F" w:rsidR="00965274"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12:00 </w:t>
            </w:r>
          </w:p>
        </w:tc>
      </w:tr>
      <w:tr w:rsidR="00F05BF8" w:rsidRPr="00BC6404" w14:paraId="7B0F2690" w14:textId="77777777" w:rsidTr="00322F4B">
        <w:trPr>
          <w:trHeight w:val="565"/>
        </w:trPr>
        <w:tc>
          <w:tcPr>
            <w:tcW w:w="881" w:type="dxa"/>
          </w:tcPr>
          <w:p w14:paraId="5C2C41A4" w14:textId="27BA147E" w:rsidR="00F05BF8" w:rsidRPr="00BC6404" w:rsidRDefault="00F05BF8" w:rsidP="00F05BF8">
            <w:pPr>
              <w:rPr>
                <w:rFonts w:ascii="Times New Roman" w:hAnsi="Times New Roman" w:cs="Times New Roman"/>
                <w:sz w:val="18"/>
                <w:szCs w:val="18"/>
              </w:rPr>
            </w:pPr>
          </w:p>
          <w:p w14:paraId="28DF1D4D" w14:textId="77777777" w:rsidR="00F05BF8" w:rsidRPr="00BC6404" w:rsidRDefault="00F05BF8" w:rsidP="00F05BF8">
            <w:pPr>
              <w:rPr>
                <w:rFonts w:ascii="Times New Roman" w:hAnsi="Times New Roman" w:cs="Times New Roman"/>
                <w:sz w:val="18"/>
                <w:szCs w:val="18"/>
              </w:rPr>
            </w:pPr>
          </w:p>
          <w:p w14:paraId="1273DBF5" w14:textId="77777777" w:rsidR="00F05BF8" w:rsidRPr="00BC6404" w:rsidRDefault="00F05BF8" w:rsidP="00F05BF8">
            <w:pPr>
              <w:rPr>
                <w:rFonts w:ascii="Times New Roman" w:hAnsi="Times New Roman" w:cs="Times New Roman"/>
                <w:sz w:val="18"/>
                <w:szCs w:val="18"/>
              </w:rPr>
            </w:pPr>
          </w:p>
          <w:p w14:paraId="1DA9A8D7" w14:textId="4B40E336" w:rsidR="00F05BF8" w:rsidRPr="00BC6404" w:rsidRDefault="00F05BF8" w:rsidP="00F05BF8">
            <w:pPr>
              <w:rPr>
                <w:rFonts w:ascii="Times New Roman" w:hAnsi="Times New Roman" w:cs="Times New Roman"/>
                <w:sz w:val="18"/>
                <w:szCs w:val="18"/>
              </w:rPr>
            </w:pPr>
          </w:p>
        </w:tc>
        <w:tc>
          <w:tcPr>
            <w:tcW w:w="6032" w:type="dxa"/>
          </w:tcPr>
          <w:p w14:paraId="3BFBFACA" w14:textId="0C007C82" w:rsidR="00F05BF8"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Intrepid Executive Director’s Report</w:t>
            </w:r>
          </w:p>
          <w:p w14:paraId="51E69111" w14:textId="5F4899BA" w:rsidR="00F05BF8" w:rsidRP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Annual Progress on Strategic Plan</w:t>
            </w:r>
          </w:p>
        </w:tc>
        <w:tc>
          <w:tcPr>
            <w:tcW w:w="1209" w:type="dxa"/>
          </w:tcPr>
          <w:p w14:paraId="5743FD05" w14:textId="77777777" w:rsidR="00F05BF8" w:rsidRPr="00BC6404" w:rsidRDefault="00F05BF8" w:rsidP="00F05BF8">
            <w:pPr>
              <w:rPr>
                <w:rFonts w:ascii="Times New Roman" w:hAnsi="Times New Roman" w:cs="Times New Roman"/>
                <w:color w:val="000000" w:themeColor="text1"/>
                <w:sz w:val="18"/>
                <w:szCs w:val="18"/>
              </w:rPr>
            </w:pPr>
          </w:p>
          <w:p w14:paraId="08DB4992" w14:textId="5D74DEEC"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color w:val="000000" w:themeColor="text1"/>
                <w:sz w:val="18"/>
                <w:szCs w:val="18"/>
              </w:rPr>
              <w:t xml:space="preserve">Mia </w:t>
            </w:r>
            <w:r w:rsidRPr="02809CAD">
              <w:rPr>
                <w:rFonts w:ascii="Times New Roman" w:eastAsia="Times New Roman" w:hAnsi="Times New Roman" w:cs="Times New Roman"/>
                <w:sz w:val="18"/>
                <w:szCs w:val="18"/>
              </w:rPr>
              <w:t xml:space="preserve"> </w:t>
            </w:r>
          </w:p>
        </w:tc>
        <w:tc>
          <w:tcPr>
            <w:tcW w:w="1555" w:type="dxa"/>
            <w:gridSpan w:val="2"/>
          </w:tcPr>
          <w:p w14:paraId="5057A7B4" w14:textId="77777777" w:rsidR="00F05BF8" w:rsidRDefault="00F05BF8" w:rsidP="00F05BF8">
            <w:pPr>
              <w:rPr>
                <w:rFonts w:ascii="Times New Roman" w:hAnsi="Times New Roman" w:cs="Times New Roman"/>
                <w:sz w:val="18"/>
                <w:szCs w:val="18"/>
              </w:rPr>
            </w:pPr>
          </w:p>
          <w:p w14:paraId="5FA22521" w14:textId="4DC97922"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ED Report</w:t>
            </w:r>
          </w:p>
        </w:tc>
        <w:tc>
          <w:tcPr>
            <w:tcW w:w="740" w:type="dxa"/>
            <w:gridSpan w:val="2"/>
          </w:tcPr>
          <w:p w14:paraId="6A773A94" w14:textId="5AA64844"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     12:10</w:t>
            </w:r>
          </w:p>
        </w:tc>
      </w:tr>
      <w:tr w:rsidR="00F05BF8" w:rsidRPr="00BC6404" w14:paraId="107C1924" w14:textId="77777777" w:rsidTr="00322F4B">
        <w:trPr>
          <w:trHeight w:val="321"/>
        </w:trPr>
        <w:tc>
          <w:tcPr>
            <w:tcW w:w="881" w:type="dxa"/>
          </w:tcPr>
          <w:p w14:paraId="5A0E9636" w14:textId="77777777" w:rsidR="00F05BF8" w:rsidRPr="00BC6404" w:rsidRDefault="00F05BF8" w:rsidP="00F05BF8">
            <w:pPr>
              <w:rPr>
                <w:rFonts w:ascii="Times New Roman" w:hAnsi="Times New Roman" w:cs="Times New Roman"/>
                <w:sz w:val="18"/>
                <w:szCs w:val="18"/>
              </w:rPr>
            </w:pPr>
          </w:p>
        </w:tc>
        <w:tc>
          <w:tcPr>
            <w:tcW w:w="6032" w:type="dxa"/>
          </w:tcPr>
          <w:p w14:paraId="2AD22A36" w14:textId="77777777" w:rsidR="00F05BF8"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Committee Updates</w:t>
            </w:r>
          </w:p>
          <w:p w14:paraId="5BAA2C7D" w14:textId="51CF1E71" w:rsidR="00F05BF8" w:rsidRPr="00322F4B" w:rsidRDefault="02809CAD" w:rsidP="00322F4B">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AACE </w:t>
            </w:r>
          </w:p>
          <w:p w14:paraId="63532D1D" w14:textId="1DFEE791"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Finance </w:t>
            </w:r>
          </w:p>
          <w:p w14:paraId="570677A5" w14:textId="2D8439DD" w:rsidR="000D0A3E" w:rsidRDefault="000D0A3E" w:rsidP="000D0A3E">
            <w:pPr>
              <w:pStyle w:val="ListParagraph"/>
              <w:ind w:left="1080"/>
              <w:rPr>
                <w:rFonts w:ascii="Times New Roman" w:eastAsia="Times New Roman" w:hAnsi="Times New Roman" w:cs="Times New Roman"/>
                <w:sz w:val="18"/>
                <w:szCs w:val="18"/>
              </w:rPr>
            </w:pPr>
          </w:p>
          <w:p w14:paraId="44AC9BAA" w14:textId="77777777" w:rsidR="000D0A3E" w:rsidRDefault="000D0A3E" w:rsidP="000D0A3E">
            <w:pPr>
              <w:pStyle w:val="ListParagraph"/>
              <w:ind w:left="1080"/>
              <w:rPr>
                <w:rFonts w:ascii="Times New Roman" w:eastAsia="Times New Roman" w:hAnsi="Times New Roman" w:cs="Times New Roman"/>
                <w:sz w:val="18"/>
                <w:szCs w:val="18"/>
              </w:rPr>
            </w:pPr>
          </w:p>
          <w:p w14:paraId="32A278BE" w14:textId="7F292B22" w:rsidR="000D0A3E" w:rsidRPr="00E455A9" w:rsidRDefault="02809CAD" w:rsidP="00E455A9">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Governance</w:t>
            </w:r>
            <w:bookmarkStart w:id="0" w:name="_GoBack"/>
            <w:bookmarkEnd w:id="0"/>
          </w:p>
          <w:p w14:paraId="7CA58B1A" w14:textId="6563A9CA" w:rsidR="002E5D05"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Development                                                                             </w:t>
            </w:r>
          </w:p>
        </w:tc>
        <w:tc>
          <w:tcPr>
            <w:tcW w:w="1457" w:type="dxa"/>
            <w:gridSpan w:val="2"/>
          </w:tcPr>
          <w:p w14:paraId="69A2826C" w14:textId="77777777" w:rsidR="00EB602F" w:rsidRDefault="00EB602F" w:rsidP="00EB602F">
            <w:pPr>
              <w:rPr>
                <w:rFonts w:ascii="Times New Roman" w:eastAsia="Times New Roman" w:hAnsi="Times New Roman" w:cs="Times New Roman"/>
                <w:sz w:val="18"/>
                <w:szCs w:val="18"/>
              </w:rPr>
            </w:pPr>
          </w:p>
          <w:p w14:paraId="210D4F95" w14:textId="25550AD3"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Mary Cypress</w:t>
            </w:r>
            <w:r w:rsidR="02809CAD" w:rsidRPr="02809CAD">
              <w:rPr>
                <w:rFonts w:ascii="Times New Roman" w:eastAsia="Times New Roman" w:hAnsi="Times New Roman" w:cs="Times New Roman"/>
                <w:sz w:val="18"/>
                <w:szCs w:val="18"/>
              </w:rPr>
              <w:t xml:space="preserve"> </w:t>
            </w:r>
          </w:p>
          <w:p w14:paraId="64318102" w14:textId="2E28EA35"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Todd</w:t>
            </w:r>
          </w:p>
          <w:p w14:paraId="72ADB0FE" w14:textId="77777777" w:rsidR="000D0A3E" w:rsidRDefault="000D0A3E" w:rsidP="00EB602F">
            <w:pPr>
              <w:rPr>
                <w:rFonts w:ascii="Times New Roman" w:eastAsia="Times New Roman" w:hAnsi="Times New Roman" w:cs="Times New Roman"/>
                <w:sz w:val="18"/>
                <w:szCs w:val="18"/>
              </w:rPr>
            </w:pPr>
          </w:p>
          <w:p w14:paraId="09195FFE" w14:textId="77777777" w:rsidR="000D0A3E" w:rsidRDefault="000D0A3E" w:rsidP="00EB602F">
            <w:pPr>
              <w:rPr>
                <w:rFonts w:ascii="Times New Roman" w:eastAsia="Times New Roman" w:hAnsi="Times New Roman" w:cs="Times New Roman"/>
                <w:sz w:val="18"/>
                <w:szCs w:val="18"/>
              </w:rPr>
            </w:pPr>
          </w:p>
          <w:p w14:paraId="5DFB260C" w14:textId="33DEE58F" w:rsidR="00EB602F" w:rsidRDefault="00EB602F" w:rsidP="00EB602F">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Tizgel</w:t>
            </w:r>
            <w:proofErr w:type="spellEnd"/>
          </w:p>
          <w:p w14:paraId="75D65D74" w14:textId="2BB1158C" w:rsidR="002E5D05" w:rsidRPr="00BC6404"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Tom</w:t>
            </w:r>
            <w:r w:rsidR="02809CAD" w:rsidRPr="02809CAD">
              <w:rPr>
                <w:rFonts w:ascii="Times New Roman" w:eastAsia="Times New Roman" w:hAnsi="Times New Roman" w:cs="Times New Roman"/>
                <w:sz w:val="18"/>
                <w:szCs w:val="18"/>
              </w:rPr>
              <w:t xml:space="preserve">                      </w:t>
            </w:r>
          </w:p>
        </w:tc>
        <w:tc>
          <w:tcPr>
            <w:tcW w:w="1440" w:type="dxa"/>
            <w:gridSpan w:val="2"/>
          </w:tcPr>
          <w:p w14:paraId="29AE26E7" w14:textId="77777777" w:rsidR="00F05BF8" w:rsidRPr="00BC6404" w:rsidRDefault="00F05BF8" w:rsidP="00F05BF8">
            <w:pPr>
              <w:rPr>
                <w:rFonts w:ascii="Times New Roman" w:hAnsi="Times New Roman" w:cs="Times New Roman"/>
                <w:sz w:val="18"/>
                <w:szCs w:val="18"/>
              </w:rPr>
            </w:pPr>
          </w:p>
          <w:p w14:paraId="19173606" w14:textId="77777777"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14:paraId="2A80504F" w14:textId="18C8052E"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Financials</w:t>
            </w:r>
          </w:p>
          <w:p w14:paraId="4C7B7A32" w14:textId="42F9FD6D" w:rsidR="000D0A3E" w:rsidRDefault="000D0A3E" w:rsidP="02809CAD">
            <w:pPr>
              <w:rPr>
                <w:rFonts w:ascii="Times New Roman" w:eastAsia="Times New Roman" w:hAnsi="Times New Roman" w:cs="Times New Roman"/>
                <w:sz w:val="18"/>
                <w:szCs w:val="18"/>
              </w:rPr>
            </w:pPr>
            <w:r>
              <w:rPr>
                <w:rFonts w:ascii="Times New Roman" w:eastAsia="Times New Roman" w:hAnsi="Times New Roman" w:cs="Times New Roman"/>
                <w:sz w:val="18"/>
                <w:szCs w:val="18"/>
              </w:rPr>
              <w:t>AP Approval</w:t>
            </w:r>
          </w:p>
          <w:p w14:paraId="0B7C1FDC" w14:textId="6ECC108A" w:rsidR="000D0A3E" w:rsidRPr="00BC6404" w:rsidRDefault="00E455A9" w:rsidP="02809CAD">
            <w:pPr>
              <w:rPr>
                <w:rFonts w:ascii="Times New Roman" w:eastAsia="Times New Roman" w:hAnsi="Times New Roman" w:cs="Times New Roman"/>
                <w:sz w:val="18"/>
                <w:szCs w:val="18"/>
              </w:rPr>
            </w:pPr>
            <w:r>
              <w:rPr>
                <w:rFonts w:ascii="Times New Roman" w:eastAsia="Times New Roman" w:hAnsi="Times New Roman" w:cs="Times New Roman"/>
                <w:sz w:val="18"/>
                <w:szCs w:val="18"/>
              </w:rPr>
              <w:t>Benefit Scenario</w:t>
            </w:r>
          </w:p>
          <w:p w14:paraId="14103163" w14:textId="77777777"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14:paraId="47AF7E69" w14:textId="77777777"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14:paraId="3BCC1278" w14:textId="36F1CC99" w:rsidR="002E5D05" w:rsidRPr="00BC6404" w:rsidRDefault="002E5D05" w:rsidP="02809CAD">
            <w:pPr>
              <w:rPr>
                <w:rFonts w:ascii="Times New Roman" w:eastAsia="Times New Roman" w:hAnsi="Times New Roman" w:cs="Times New Roman"/>
                <w:sz w:val="18"/>
                <w:szCs w:val="18"/>
              </w:rPr>
            </w:pPr>
          </w:p>
        </w:tc>
        <w:tc>
          <w:tcPr>
            <w:tcW w:w="607" w:type="dxa"/>
          </w:tcPr>
          <w:p w14:paraId="1EED4BA7" w14:textId="5C807ED4" w:rsidR="00F05BF8" w:rsidRDefault="02809CAD" w:rsidP="02809CAD">
            <w:pPr>
              <w:ind w:left="-268"/>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12</w:t>
            </w:r>
            <w:r w:rsidR="006D662D">
              <w:rPr>
                <w:rFonts w:ascii="Times New Roman" w:eastAsia="Times New Roman" w:hAnsi="Times New Roman" w:cs="Times New Roman"/>
                <w:sz w:val="18"/>
                <w:szCs w:val="18"/>
              </w:rPr>
              <w:t>12</w:t>
            </w:r>
            <w:r w:rsidRPr="02809CAD">
              <w:rPr>
                <w:rFonts w:ascii="Times New Roman" w:eastAsia="Times New Roman" w:hAnsi="Times New Roman" w:cs="Times New Roman"/>
                <w:sz w:val="18"/>
                <w:szCs w:val="18"/>
              </w:rPr>
              <w:t>:20</w:t>
            </w:r>
          </w:p>
        </w:tc>
      </w:tr>
      <w:tr w:rsidR="00F05BF8" w:rsidRPr="00BC6404" w14:paraId="64DDF022" w14:textId="77777777" w:rsidTr="00322F4B">
        <w:trPr>
          <w:trHeight w:val="321"/>
        </w:trPr>
        <w:tc>
          <w:tcPr>
            <w:tcW w:w="881" w:type="dxa"/>
          </w:tcPr>
          <w:p w14:paraId="1C496A24" w14:textId="06EF76E6" w:rsidR="00F05BF8" w:rsidRPr="00BC6404" w:rsidRDefault="00F05BF8" w:rsidP="00F05BF8">
            <w:pPr>
              <w:rPr>
                <w:rFonts w:ascii="Times New Roman" w:hAnsi="Times New Roman" w:cs="Times New Roman"/>
                <w:sz w:val="18"/>
                <w:szCs w:val="18"/>
              </w:rPr>
            </w:pPr>
          </w:p>
        </w:tc>
        <w:tc>
          <w:tcPr>
            <w:tcW w:w="6032" w:type="dxa"/>
          </w:tcPr>
          <w:p w14:paraId="71BD3B82" w14:textId="77777777" w:rsidR="00F05BF8" w:rsidRPr="00BC6404" w:rsidRDefault="02809CAD" w:rsidP="02809CAD">
            <w:pPr>
              <w:pStyle w:val="ListParagraph"/>
              <w:numPr>
                <w:ilvl w:val="0"/>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Other Business</w:t>
            </w:r>
          </w:p>
          <w:p w14:paraId="47799F20" w14:textId="225C1F93" w:rsidR="00F05BF8" w:rsidRPr="00BC6404" w:rsidRDefault="00F05BF8" w:rsidP="00F05BF8">
            <w:pPr>
              <w:pStyle w:val="ListParagraph"/>
              <w:ind w:left="1080"/>
              <w:rPr>
                <w:rFonts w:ascii="Times New Roman" w:hAnsi="Times New Roman" w:cs="Times New Roman"/>
                <w:sz w:val="18"/>
                <w:szCs w:val="18"/>
              </w:rPr>
            </w:pPr>
          </w:p>
        </w:tc>
        <w:tc>
          <w:tcPr>
            <w:tcW w:w="1209" w:type="dxa"/>
          </w:tcPr>
          <w:p w14:paraId="1FDA635F" w14:textId="77777777" w:rsidR="00F05BF8" w:rsidRPr="00BC6404" w:rsidRDefault="00F05BF8" w:rsidP="00F05BF8">
            <w:pPr>
              <w:rPr>
                <w:rFonts w:ascii="Times New Roman" w:hAnsi="Times New Roman" w:cs="Times New Roman"/>
                <w:sz w:val="18"/>
                <w:szCs w:val="18"/>
              </w:rPr>
            </w:pPr>
          </w:p>
        </w:tc>
        <w:tc>
          <w:tcPr>
            <w:tcW w:w="1555" w:type="dxa"/>
            <w:gridSpan w:val="2"/>
          </w:tcPr>
          <w:p w14:paraId="1822F7B3" w14:textId="77777777" w:rsidR="00F05BF8" w:rsidRPr="00BC6404" w:rsidRDefault="00F05BF8" w:rsidP="00F05BF8">
            <w:pPr>
              <w:rPr>
                <w:rFonts w:ascii="Times New Roman" w:hAnsi="Times New Roman" w:cs="Times New Roman"/>
                <w:sz w:val="18"/>
                <w:szCs w:val="18"/>
              </w:rPr>
            </w:pPr>
          </w:p>
        </w:tc>
        <w:tc>
          <w:tcPr>
            <w:tcW w:w="740" w:type="dxa"/>
            <w:gridSpan w:val="2"/>
          </w:tcPr>
          <w:p w14:paraId="10854CBF" w14:textId="2130F424"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12:55</w:t>
            </w:r>
          </w:p>
        </w:tc>
      </w:tr>
      <w:tr w:rsidR="00F05BF8" w:rsidRPr="00BC6404" w14:paraId="38C4AE74" w14:textId="77777777" w:rsidTr="00322F4B">
        <w:trPr>
          <w:trHeight w:val="321"/>
        </w:trPr>
        <w:tc>
          <w:tcPr>
            <w:tcW w:w="881" w:type="dxa"/>
          </w:tcPr>
          <w:p w14:paraId="315243C2" w14:textId="77777777" w:rsidR="00F05BF8" w:rsidRPr="00BC6404" w:rsidRDefault="00F05BF8" w:rsidP="00F05BF8">
            <w:pPr>
              <w:rPr>
                <w:rFonts w:ascii="Times New Roman" w:hAnsi="Times New Roman" w:cs="Times New Roman"/>
                <w:sz w:val="18"/>
                <w:szCs w:val="18"/>
              </w:rPr>
            </w:pPr>
          </w:p>
        </w:tc>
        <w:tc>
          <w:tcPr>
            <w:tcW w:w="6032" w:type="dxa"/>
          </w:tcPr>
          <w:p w14:paraId="3BFE4989" w14:textId="77777777" w:rsidR="00F05BF8" w:rsidRPr="00BC6404" w:rsidRDefault="02809CAD" w:rsidP="02809CAD">
            <w:pPr>
              <w:pStyle w:val="ListParagraph"/>
              <w:numPr>
                <w:ilvl w:val="0"/>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Public Comment</w:t>
            </w:r>
          </w:p>
        </w:tc>
        <w:tc>
          <w:tcPr>
            <w:tcW w:w="1209" w:type="dxa"/>
          </w:tcPr>
          <w:p w14:paraId="2557E15E" w14:textId="77777777" w:rsidR="00F05BF8" w:rsidRPr="00BC6404" w:rsidRDefault="00F05BF8" w:rsidP="00F05BF8">
            <w:pPr>
              <w:rPr>
                <w:rFonts w:ascii="Times New Roman" w:hAnsi="Times New Roman" w:cs="Times New Roman"/>
                <w:sz w:val="18"/>
                <w:szCs w:val="18"/>
              </w:rPr>
            </w:pPr>
          </w:p>
        </w:tc>
        <w:tc>
          <w:tcPr>
            <w:tcW w:w="1555" w:type="dxa"/>
            <w:gridSpan w:val="2"/>
          </w:tcPr>
          <w:p w14:paraId="376D8966" w14:textId="77777777" w:rsidR="00F05BF8" w:rsidRPr="00BC6404" w:rsidRDefault="00F05BF8" w:rsidP="00F05BF8">
            <w:pPr>
              <w:rPr>
                <w:rFonts w:ascii="Times New Roman" w:hAnsi="Times New Roman" w:cs="Times New Roman"/>
                <w:sz w:val="18"/>
                <w:szCs w:val="18"/>
              </w:rPr>
            </w:pPr>
          </w:p>
        </w:tc>
        <w:tc>
          <w:tcPr>
            <w:tcW w:w="740" w:type="dxa"/>
            <w:gridSpan w:val="2"/>
          </w:tcPr>
          <w:p w14:paraId="003CD504" w14:textId="0A0809D7" w:rsidR="00F05BF8" w:rsidRPr="00BC6404" w:rsidRDefault="00F05BF8" w:rsidP="00F05BF8">
            <w:pPr>
              <w:rPr>
                <w:rFonts w:ascii="Times New Roman" w:hAnsi="Times New Roman" w:cs="Times New Roman"/>
                <w:sz w:val="18"/>
                <w:szCs w:val="18"/>
              </w:rPr>
            </w:pPr>
          </w:p>
        </w:tc>
      </w:tr>
    </w:tbl>
    <w:p w14:paraId="6C65743A" w14:textId="77777777" w:rsidR="00965274" w:rsidRDefault="00965274" w:rsidP="00965274">
      <w:pPr>
        <w:spacing w:after="0" w:line="240" w:lineRule="auto"/>
        <w:rPr>
          <w:rFonts w:ascii="Times New Roman" w:hAnsi="Times New Roman" w:cs="Times New Roman"/>
          <w:sz w:val="18"/>
          <w:szCs w:val="18"/>
        </w:rPr>
      </w:pPr>
    </w:p>
    <w:p w14:paraId="22B77470" w14:textId="280B3E62" w:rsidR="00DC3A8F" w:rsidRPr="000B575B" w:rsidRDefault="00DC3A8F" w:rsidP="00965274">
      <w:pPr>
        <w:spacing w:after="0" w:line="240" w:lineRule="auto"/>
        <w:rPr>
          <w:rFonts w:ascii="Times New Roman" w:hAnsi="Times New Roman" w:cs="Times New Roman"/>
          <w:b/>
          <w:sz w:val="18"/>
          <w:szCs w:val="18"/>
        </w:rPr>
      </w:pPr>
      <w:r w:rsidRPr="000B575B">
        <w:rPr>
          <w:rFonts w:ascii="Times New Roman" w:hAnsi="Times New Roman" w:cs="Times New Roman"/>
          <w:b/>
          <w:sz w:val="18"/>
          <w:szCs w:val="18"/>
        </w:rPr>
        <w:t xml:space="preserve">Calendar </w:t>
      </w:r>
      <w:r w:rsidR="000B575B">
        <w:rPr>
          <w:rFonts w:ascii="Times New Roman" w:hAnsi="Times New Roman" w:cs="Times New Roman"/>
          <w:b/>
          <w:sz w:val="18"/>
          <w:szCs w:val="18"/>
        </w:rPr>
        <w:t xml:space="preserve">Preview </w:t>
      </w:r>
      <w:r w:rsidRPr="000B575B">
        <w:rPr>
          <w:rFonts w:ascii="Times New Roman" w:hAnsi="Times New Roman" w:cs="Times New Roman"/>
          <w:b/>
          <w:sz w:val="18"/>
          <w:szCs w:val="18"/>
        </w:rPr>
        <w:t>for 2018-2019</w:t>
      </w:r>
    </w:p>
    <w:p w14:paraId="050B191F" w14:textId="77777777" w:rsidR="00DC3A8F" w:rsidRDefault="00DC3A8F" w:rsidP="00965274">
      <w:pPr>
        <w:spacing w:after="0" w:line="240" w:lineRule="auto"/>
        <w:rPr>
          <w:rFonts w:ascii="Times New Roman" w:hAnsi="Times New Roman" w:cs="Times New Roman"/>
          <w:sz w:val="18"/>
          <w:szCs w:val="18"/>
        </w:rPr>
      </w:pPr>
    </w:p>
    <w:p w14:paraId="55E5CBB1" w14:textId="500BFC9B" w:rsidR="00DC3A8F" w:rsidRDefault="00DC3A8F" w:rsidP="00965274">
      <w:pPr>
        <w:spacing w:after="0" w:line="240" w:lineRule="auto"/>
        <w:rPr>
          <w:rFonts w:ascii="Times New Roman" w:hAnsi="Times New Roman" w:cs="Times New Roman"/>
          <w:sz w:val="18"/>
          <w:szCs w:val="18"/>
        </w:rPr>
      </w:pPr>
      <w:r>
        <w:rPr>
          <w:rFonts w:ascii="Times New Roman" w:hAnsi="Times New Roman" w:cs="Times New Roman"/>
          <w:sz w:val="18"/>
          <w:szCs w:val="18"/>
        </w:rPr>
        <w:t>August</w:t>
      </w:r>
      <w:r w:rsidR="000B575B">
        <w:rPr>
          <w:rFonts w:ascii="Times New Roman" w:hAnsi="Times New Roman" w:cs="Times New Roman"/>
          <w:sz w:val="18"/>
          <w:szCs w:val="18"/>
        </w:rPr>
        <w:t xml:space="preserve"> 23,</w:t>
      </w:r>
      <w:r w:rsidR="00B30F3F">
        <w:rPr>
          <w:rFonts w:ascii="Times New Roman" w:hAnsi="Times New Roman" w:cs="Times New Roman"/>
          <w:sz w:val="18"/>
          <w:szCs w:val="18"/>
        </w:rPr>
        <w:t xml:space="preserve"> 2018, 12 pm </w:t>
      </w:r>
    </w:p>
    <w:p w14:paraId="67BAE5D3" w14:textId="77777777" w:rsidR="00DC3A8F" w:rsidRDefault="00DC3A8F" w:rsidP="00965274">
      <w:pPr>
        <w:spacing w:after="0" w:line="240" w:lineRule="auto"/>
        <w:rPr>
          <w:rFonts w:ascii="Times New Roman" w:hAnsi="Times New Roman" w:cs="Times New Roman"/>
          <w:sz w:val="18"/>
          <w:szCs w:val="18"/>
        </w:rPr>
      </w:pPr>
    </w:p>
    <w:p w14:paraId="4169EE9D" w14:textId="76E6B2E0" w:rsidR="00DC3A8F" w:rsidRDefault="00DC3A8F" w:rsidP="00965274">
      <w:pPr>
        <w:spacing w:after="0" w:line="240" w:lineRule="auto"/>
        <w:rPr>
          <w:rFonts w:ascii="Times New Roman" w:hAnsi="Times New Roman" w:cs="Times New Roman"/>
          <w:sz w:val="18"/>
          <w:szCs w:val="18"/>
        </w:rPr>
      </w:pPr>
      <w:r>
        <w:rPr>
          <w:rFonts w:ascii="Times New Roman" w:hAnsi="Times New Roman" w:cs="Times New Roman"/>
          <w:sz w:val="18"/>
          <w:szCs w:val="18"/>
        </w:rPr>
        <w:t>October</w:t>
      </w:r>
      <w:r w:rsidR="000B575B">
        <w:rPr>
          <w:rFonts w:ascii="Times New Roman" w:hAnsi="Times New Roman" w:cs="Times New Roman"/>
          <w:sz w:val="18"/>
          <w:szCs w:val="18"/>
        </w:rPr>
        <w:t xml:space="preserve"> 25, 2018 12 pm </w:t>
      </w:r>
    </w:p>
    <w:p w14:paraId="7EB9FB4A" w14:textId="77777777" w:rsidR="00DC3A8F" w:rsidRDefault="00DC3A8F" w:rsidP="00965274">
      <w:pPr>
        <w:spacing w:after="0" w:line="240" w:lineRule="auto"/>
        <w:rPr>
          <w:rFonts w:ascii="Times New Roman" w:hAnsi="Times New Roman" w:cs="Times New Roman"/>
          <w:sz w:val="18"/>
          <w:szCs w:val="18"/>
        </w:rPr>
      </w:pPr>
    </w:p>
    <w:p w14:paraId="12C8FC0F" w14:textId="0B694326" w:rsidR="00DC3A8F" w:rsidRDefault="00DC3A8F" w:rsidP="00965274">
      <w:pPr>
        <w:spacing w:after="0" w:line="240" w:lineRule="auto"/>
        <w:rPr>
          <w:rFonts w:ascii="Times New Roman" w:hAnsi="Times New Roman" w:cs="Times New Roman"/>
          <w:sz w:val="18"/>
          <w:szCs w:val="18"/>
        </w:rPr>
      </w:pPr>
      <w:r>
        <w:rPr>
          <w:rFonts w:ascii="Times New Roman" w:hAnsi="Times New Roman" w:cs="Times New Roman"/>
          <w:sz w:val="18"/>
          <w:szCs w:val="18"/>
        </w:rPr>
        <w:t>December</w:t>
      </w:r>
      <w:r w:rsidR="000B575B">
        <w:rPr>
          <w:rFonts w:ascii="Times New Roman" w:hAnsi="Times New Roman" w:cs="Times New Roman"/>
          <w:sz w:val="18"/>
          <w:szCs w:val="18"/>
        </w:rPr>
        <w:t xml:space="preserve"> 20, 2018 12 pm</w:t>
      </w:r>
    </w:p>
    <w:p w14:paraId="39011DCD" w14:textId="77777777" w:rsidR="00DC3A8F" w:rsidRDefault="00DC3A8F" w:rsidP="00965274">
      <w:pPr>
        <w:spacing w:after="0" w:line="240" w:lineRule="auto"/>
        <w:rPr>
          <w:rFonts w:ascii="Times New Roman" w:hAnsi="Times New Roman" w:cs="Times New Roman"/>
          <w:sz w:val="18"/>
          <w:szCs w:val="18"/>
        </w:rPr>
      </w:pPr>
    </w:p>
    <w:p w14:paraId="6445CA2D" w14:textId="6041C160" w:rsidR="00DC3A8F" w:rsidRDefault="00DC3A8F" w:rsidP="00965274">
      <w:pPr>
        <w:spacing w:after="0" w:line="240" w:lineRule="auto"/>
        <w:rPr>
          <w:rFonts w:ascii="Times New Roman" w:hAnsi="Times New Roman" w:cs="Times New Roman"/>
          <w:sz w:val="18"/>
          <w:szCs w:val="18"/>
        </w:rPr>
      </w:pPr>
      <w:r>
        <w:rPr>
          <w:rFonts w:ascii="Times New Roman" w:hAnsi="Times New Roman" w:cs="Times New Roman"/>
          <w:sz w:val="18"/>
          <w:szCs w:val="18"/>
        </w:rPr>
        <w:t>February</w:t>
      </w:r>
      <w:r w:rsidR="000B575B">
        <w:rPr>
          <w:rFonts w:ascii="Times New Roman" w:hAnsi="Times New Roman" w:cs="Times New Roman"/>
          <w:sz w:val="18"/>
          <w:szCs w:val="18"/>
        </w:rPr>
        <w:t xml:space="preserve"> 21, 2019 12 pm </w:t>
      </w:r>
    </w:p>
    <w:p w14:paraId="27B48AA3" w14:textId="77777777" w:rsidR="00DC3A8F" w:rsidRDefault="00DC3A8F" w:rsidP="00965274">
      <w:pPr>
        <w:spacing w:after="0" w:line="240" w:lineRule="auto"/>
        <w:rPr>
          <w:rFonts w:ascii="Times New Roman" w:hAnsi="Times New Roman" w:cs="Times New Roman"/>
          <w:sz w:val="18"/>
          <w:szCs w:val="18"/>
        </w:rPr>
      </w:pPr>
    </w:p>
    <w:p w14:paraId="384CC5A7" w14:textId="44665761" w:rsidR="00DC3A8F" w:rsidRDefault="000B575B" w:rsidP="00965274">
      <w:pPr>
        <w:spacing w:after="0" w:line="240" w:lineRule="auto"/>
        <w:rPr>
          <w:rFonts w:ascii="Times New Roman" w:hAnsi="Times New Roman" w:cs="Times New Roman"/>
          <w:sz w:val="18"/>
          <w:szCs w:val="18"/>
        </w:rPr>
      </w:pPr>
      <w:r>
        <w:rPr>
          <w:rFonts w:ascii="Times New Roman" w:hAnsi="Times New Roman" w:cs="Times New Roman"/>
          <w:sz w:val="18"/>
          <w:szCs w:val="18"/>
        </w:rPr>
        <w:t>April 18, 2019 12 pm</w:t>
      </w:r>
    </w:p>
    <w:p w14:paraId="289E8170" w14:textId="77777777" w:rsidR="00DC3A8F" w:rsidRDefault="00DC3A8F" w:rsidP="00965274">
      <w:pPr>
        <w:spacing w:after="0" w:line="240" w:lineRule="auto"/>
        <w:rPr>
          <w:rFonts w:ascii="Times New Roman" w:hAnsi="Times New Roman" w:cs="Times New Roman"/>
          <w:sz w:val="18"/>
          <w:szCs w:val="18"/>
        </w:rPr>
      </w:pPr>
    </w:p>
    <w:p w14:paraId="16753C81" w14:textId="5C97C711" w:rsidR="00DC3A8F" w:rsidRPr="00BC6404" w:rsidRDefault="00DC3A8F" w:rsidP="00965274">
      <w:pPr>
        <w:spacing w:after="0" w:line="240" w:lineRule="auto"/>
        <w:rPr>
          <w:rFonts w:ascii="Times New Roman" w:hAnsi="Times New Roman" w:cs="Times New Roman"/>
          <w:sz w:val="18"/>
          <w:szCs w:val="18"/>
        </w:rPr>
      </w:pPr>
      <w:r>
        <w:rPr>
          <w:rFonts w:ascii="Times New Roman" w:hAnsi="Times New Roman" w:cs="Times New Roman"/>
          <w:sz w:val="18"/>
          <w:szCs w:val="18"/>
        </w:rPr>
        <w:t>June</w:t>
      </w:r>
      <w:r w:rsidR="000B575B">
        <w:rPr>
          <w:rFonts w:ascii="Times New Roman" w:hAnsi="Times New Roman" w:cs="Times New Roman"/>
          <w:sz w:val="18"/>
          <w:szCs w:val="18"/>
        </w:rPr>
        <w:t xml:space="preserve"> 20, 2019 12 pm</w:t>
      </w:r>
    </w:p>
    <w:sectPr w:rsidR="00DC3A8F" w:rsidRPr="00BC6404" w:rsidSect="00965274">
      <w:head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71ECD" w14:textId="77777777" w:rsidR="006305EF" w:rsidRDefault="006305EF" w:rsidP="000E797A">
      <w:pPr>
        <w:spacing w:after="0" w:line="240" w:lineRule="auto"/>
      </w:pPr>
      <w:r>
        <w:separator/>
      </w:r>
    </w:p>
  </w:endnote>
  <w:endnote w:type="continuationSeparator" w:id="0">
    <w:p w14:paraId="20C4B8B2" w14:textId="77777777" w:rsidR="006305EF" w:rsidRDefault="006305EF" w:rsidP="000E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E372" w14:textId="77777777" w:rsidR="00D321DC" w:rsidRPr="00965274" w:rsidRDefault="02809CAD" w:rsidP="02809CAD">
    <w:pPr>
      <w:pStyle w:val="Footer"/>
      <w:jc w:val="center"/>
      <w:rPr>
        <w:rFonts w:ascii="Perpetua" w:eastAsia="Perpetua" w:hAnsi="Perpetua" w:cs="Perpetua"/>
      </w:rPr>
    </w:pPr>
    <w:r w:rsidRPr="02809CAD">
      <w:rPr>
        <w:rFonts w:ascii="Perpetua" w:eastAsia="Perpetua" w:hAnsi="Perpetua" w:cs="Perpetua"/>
      </w:rPr>
      <w:t>Intrepid College Prep equips every scholar in grades five through twelve with the academic foundation, financial literacy, and ethical development necessary to excel in selective colleges, earn professional opportunities, and demonstrate positive leadership.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21044" w14:textId="77777777" w:rsidR="006305EF" w:rsidRDefault="006305EF" w:rsidP="000E797A">
      <w:pPr>
        <w:spacing w:after="0" w:line="240" w:lineRule="auto"/>
      </w:pPr>
      <w:r>
        <w:separator/>
      </w:r>
    </w:p>
  </w:footnote>
  <w:footnote w:type="continuationSeparator" w:id="0">
    <w:p w14:paraId="33A6D408" w14:textId="77777777" w:rsidR="006305EF" w:rsidRDefault="006305EF" w:rsidP="000E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D223" w14:textId="77777777" w:rsidR="00D321DC" w:rsidRDefault="00D321DC">
    <w:pPr>
      <w:pStyle w:val="Header"/>
    </w:pPr>
    <w:r>
      <w:t xml:space="preserve">                </w:t>
    </w:r>
  </w:p>
  <w:p w14:paraId="2DD932E7" w14:textId="77777777" w:rsidR="00D321DC" w:rsidRDefault="00D32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B1E8" w14:textId="77777777" w:rsidR="00D321DC" w:rsidRDefault="00D321DC">
    <w:pPr>
      <w:pStyle w:val="Header"/>
    </w:pPr>
    <w:r>
      <w:rPr>
        <w:noProof/>
      </w:rPr>
      <w:drawing>
        <wp:inline distT="0" distB="0" distL="0" distR="0" wp14:anchorId="2DA885C6" wp14:editId="3520C77C">
          <wp:extent cx="5943600" cy="135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epid College Prep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353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DFA"/>
    <w:multiLevelType w:val="hybridMultilevel"/>
    <w:tmpl w:val="C6DC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85B09"/>
    <w:multiLevelType w:val="hybridMultilevel"/>
    <w:tmpl w:val="8A28BF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72A04"/>
    <w:multiLevelType w:val="hybridMultilevel"/>
    <w:tmpl w:val="78084676"/>
    <w:lvl w:ilvl="0" w:tplc="A0E02E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2675E"/>
    <w:multiLevelType w:val="hybridMultilevel"/>
    <w:tmpl w:val="D14E31EA"/>
    <w:lvl w:ilvl="0" w:tplc="31B0B47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578EB"/>
    <w:multiLevelType w:val="hybridMultilevel"/>
    <w:tmpl w:val="07409AF8"/>
    <w:lvl w:ilvl="0" w:tplc="04090001">
      <w:start w:val="1"/>
      <w:numFmt w:val="bullet"/>
      <w:lvlText w:val=""/>
      <w:lvlJc w:val="left"/>
      <w:pPr>
        <w:ind w:left="720" w:hanging="720"/>
      </w:pPr>
      <w:rPr>
        <w:rFonts w:ascii="Symbol" w:hAnsi="Symbol" w:hint="default"/>
      </w:rPr>
    </w:lvl>
    <w:lvl w:ilvl="1" w:tplc="04090015">
      <w:start w:val="1"/>
      <w:numFmt w:val="upp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2938B4"/>
    <w:multiLevelType w:val="hybridMultilevel"/>
    <w:tmpl w:val="0108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7A"/>
    <w:rsid w:val="000022E7"/>
    <w:rsid w:val="00015FFC"/>
    <w:rsid w:val="000442B6"/>
    <w:rsid w:val="00065983"/>
    <w:rsid w:val="00073244"/>
    <w:rsid w:val="00074DDA"/>
    <w:rsid w:val="00086424"/>
    <w:rsid w:val="000939DE"/>
    <w:rsid w:val="000B575B"/>
    <w:rsid w:val="000C0CCE"/>
    <w:rsid w:val="000D0A3E"/>
    <w:rsid w:val="000E797A"/>
    <w:rsid w:val="000F5FEF"/>
    <w:rsid w:val="00110A42"/>
    <w:rsid w:val="001351B7"/>
    <w:rsid w:val="00195ADE"/>
    <w:rsid w:val="00197D92"/>
    <w:rsid w:val="001B0A59"/>
    <w:rsid w:val="001C6A14"/>
    <w:rsid w:val="00220C72"/>
    <w:rsid w:val="00224C1D"/>
    <w:rsid w:val="00272396"/>
    <w:rsid w:val="00274D2F"/>
    <w:rsid w:val="00275F31"/>
    <w:rsid w:val="002C4FB0"/>
    <w:rsid w:val="002E5D05"/>
    <w:rsid w:val="00302C69"/>
    <w:rsid w:val="0030361B"/>
    <w:rsid w:val="00322F4B"/>
    <w:rsid w:val="00325BE6"/>
    <w:rsid w:val="0032723D"/>
    <w:rsid w:val="00332A2A"/>
    <w:rsid w:val="00351434"/>
    <w:rsid w:val="00385488"/>
    <w:rsid w:val="003A757B"/>
    <w:rsid w:val="003C461B"/>
    <w:rsid w:val="003C62E9"/>
    <w:rsid w:val="003C7F88"/>
    <w:rsid w:val="003D6B38"/>
    <w:rsid w:val="003E3A2B"/>
    <w:rsid w:val="00401504"/>
    <w:rsid w:val="00403F7A"/>
    <w:rsid w:val="00464E60"/>
    <w:rsid w:val="00467493"/>
    <w:rsid w:val="00474D53"/>
    <w:rsid w:val="0047568C"/>
    <w:rsid w:val="004765E0"/>
    <w:rsid w:val="004C0E7C"/>
    <w:rsid w:val="004C411B"/>
    <w:rsid w:val="004D189C"/>
    <w:rsid w:val="004E6928"/>
    <w:rsid w:val="004E7052"/>
    <w:rsid w:val="00524DD6"/>
    <w:rsid w:val="0053414A"/>
    <w:rsid w:val="005623FA"/>
    <w:rsid w:val="00563A98"/>
    <w:rsid w:val="00565018"/>
    <w:rsid w:val="00595052"/>
    <w:rsid w:val="005B0395"/>
    <w:rsid w:val="005C1FBD"/>
    <w:rsid w:val="005E7F08"/>
    <w:rsid w:val="00601712"/>
    <w:rsid w:val="00606E58"/>
    <w:rsid w:val="006305EF"/>
    <w:rsid w:val="00645232"/>
    <w:rsid w:val="00666637"/>
    <w:rsid w:val="00684B21"/>
    <w:rsid w:val="00687565"/>
    <w:rsid w:val="006D233E"/>
    <w:rsid w:val="006D662D"/>
    <w:rsid w:val="007152B0"/>
    <w:rsid w:val="0072202E"/>
    <w:rsid w:val="007231C0"/>
    <w:rsid w:val="007237D8"/>
    <w:rsid w:val="00730ABD"/>
    <w:rsid w:val="007319C6"/>
    <w:rsid w:val="007501AF"/>
    <w:rsid w:val="00750E4E"/>
    <w:rsid w:val="007568AB"/>
    <w:rsid w:val="007A735A"/>
    <w:rsid w:val="007B7ECF"/>
    <w:rsid w:val="007E051A"/>
    <w:rsid w:val="008448C8"/>
    <w:rsid w:val="00851CDD"/>
    <w:rsid w:val="008838A9"/>
    <w:rsid w:val="00884D85"/>
    <w:rsid w:val="008A37C3"/>
    <w:rsid w:val="008D5633"/>
    <w:rsid w:val="008E4C35"/>
    <w:rsid w:val="008F3A2C"/>
    <w:rsid w:val="00921AA1"/>
    <w:rsid w:val="009261AE"/>
    <w:rsid w:val="0094624D"/>
    <w:rsid w:val="009509E5"/>
    <w:rsid w:val="00965274"/>
    <w:rsid w:val="00997769"/>
    <w:rsid w:val="009C1DDD"/>
    <w:rsid w:val="009E501F"/>
    <w:rsid w:val="009F6C2F"/>
    <w:rsid w:val="009F767A"/>
    <w:rsid w:val="00A07CEA"/>
    <w:rsid w:val="00A75AD6"/>
    <w:rsid w:val="00A771FF"/>
    <w:rsid w:val="00A8478B"/>
    <w:rsid w:val="00AB0516"/>
    <w:rsid w:val="00AB3E2F"/>
    <w:rsid w:val="00AE4FF0"/>
    <w:rsid w:val="00AF3E5B"/>
    <w:rsid w:val="00B05F26"/>
    <w:rsid w:val="00B30F3F"/>
    <w:rsid w:val="00B46654"/>
    <w:rsid w:val="00B57A34"/>
    <w:rsid w:val="00B64B84"/>
    <w:rsid w:val="00B75BE8"/>
    <w:rsid w:val="00B93F19"/>
    <w:rsid w:val="00B94389"/>
    <w:rsid w:val="00BA4753"/>
    <w:rsid w:val="00BC6404"/>
    <w:rsid w:val="00BC6E1F"/>
    <w:rsid w:val="00BF01BB"/>
    <w:rsid w:val="00BF3CC4"/>
    <w:rsid w:val="00C4766F"/>
    <w:rsid w:val="00C5766F"/>
    <w:rsid w:val="00C77720"/>
    <w:rsid w:val="00C82176"/>
    <w:rsid w:val="00C956F7"/>
    <w:rsid w:val="00C967C0"/>
    <w:rsid w:val="00CC0A35"/>
    <w:rsid w:val="00CC5289"/>
    <w:rsid w:val="00CD0567"/>
    <w:rsid w:val="00CE3778"/>
    <w:rsid w:val="00D02A31"/>
    <w:rsid w:val="00D321DC"/>
    <w:rsid w:val="00D37B7B"/>
    <w:rsid w:val="00D66CC3"/>
    <w:rsid w:val="00D77ECA"/>
    <w:rsid w:val="00D92EA1"/>
    <w:rsid w:val="00D96976"/>
    <w:rsid w:val="00DA655F"/>
    <w:rsid w:val="00DB2165"/>
    <w:rsid w:val="00DB4C4D"/>
    <w:rsid w:val="00DC3A8F"/>
    <w:rsid w:val="00DC547F"/>
    <w:rsid w:val="00DC774E"/>
    <w:rsid w:val="00DD4730"/>
    <w:rsid w:val="00DF2B53"/>
    <w:rsid w:val="00E3524D"/>
    <w:rsid w:val="00E455A9"/>
    <w:rsid w:val="00EB602F"/>
    <w:rsid w:val="00ED49AA"/>
    <w:rsid w:val="00F05BF8"/>
    <w:rsid w:val="00F3534B"/>
    <w:rsid w:val="00F77EA4"/>
    <w:rsid w:val="00FB49D8"/>
    <w:rsid w:val="00FC293A"/>
    <w:rsid w:val="00FD08DD"/>
    <w:rsid w:val="00FF0F06"/>
    <w:rsid w:val="00FF5742"/>
    <w:rsid w:val="00FF5BA0"/>
    <w:rsid w:val="02809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B3CDC"/>
  <w15:docId w15:val="{61B91EC7-43F3-4ABC-B34D-3226FA04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97A"/>
    <w:rPr>
      <w:rFonts w:ascii="Tahoma" w:hAnsi="Tahoma" w:cs="Tahoma"/>
      <w:sz w:val="16"/>
      <w:szCs w:val="16"/>
    </w:rPr>
  </w:style>
  <w:style w:type="paragraph" w:styleId="Header">
    <w:name w:val="header"/>
    <w:basedOn w:val="Normal"/>
    <w:link w:val="HeaderChar"/>
    <w:uiPriority w:val="99"/>
    <w:unhideWhenUsed/>
    <w:rsid w:val="000E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7A"/>
  </w:style>
  <w:style w:type="paragraph" w:styleId="Footer">
    <w:name w:val="footer"/>
    <w:basedOn w:val="Normal"/>
    <w:link w:val="FooterChar"/>
    <w:uiPriority w:val="99"/>
    <w:unhideWhenUsed/>
    <w:rsid w:val="000E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7A"/>
  </w:style>
  <w:style w:type="paragraph" w:styleId="ListParagraph">
    <w:name w:val="List Paragraph"/>
    <w:basedOn w:val="Normal"/>
    <w:uiPriority w:val="34"/>
    <w:qFormat/>
    <w:rsid w:val="00D37B7B"/>
    <w:pPr>
      <w:ind w:left="720"/>
      <w:contextualSpacing/>
    </w:pPr>
  </w:style>
  <w:style w:type="table" w:styleId="TableGrid">
    <w:name w:val="Table Grid"/>
    <w:basedOn w:val="TableNormal"/>
    <w:uiPriority w:val="59"/>
    <w:rsid w:val="0096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B21"/>
    <w:rPr>
      <w:color w:val="0000FF" w:themeColor="hyperlink"/>
      <w:u w:val="single"/>
    </w:rPr>
  </w:style>
  <w:style w:type="character" w:styleId="FollowedHyperlink">
    <w:name w:val="FollowedHyperlink"/>
    <w:basedOn w:val="DefaultParagraphFont"/>
    <w:uiPriority w:val="99"/>
    <w:semiHidden/>
    <w:unhideWhenUsed/>
    <w:rsid w:val="006D66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33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nchartercenter.org/events/tennessee-charter-school-confer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D5047428EF94AA92962D60BFC1375" ma:contentTypeVersion="13" ma:contentTypeDescription="Create a new document." ma:contentTypeScope="" ma:versionID="ca29b7f9e5808c318782ac1a3169725f">
  <xsd:schema xmlns:xsd="http://www.w3.org/2001/XMLSchema" xmlns:xs="http://www.w3.org/2001/XMLSchema" xmlns:p="http://schemas.microsoft.com/office/2006/metadata/properties" xmlns:ns2="ea184234-af89-4710-9d48-d461c8995b1b" xmlns:ns3="ac993c58-3f96-46a4-b129-4c9ac165145e" targetNamespace="http://schemas.microsoft.com/office/2006/metadata/properties" ma:root="true" ma:fieldsID="99f90f6b4db86db146da686c1b928805" ns2:_="" ns3:_="">
    <xsd:import namespace="ea184234-af89-4710-9d48-d461c8995b1b"/>
    <xsd:import namespace="ac993c58-3f96-46a4-b129-4c9ac165145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84234-af89-4710-9d48-d461c8995b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993c58-3f96-46a4-b129-4c9ac165145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B7609-DF67-4BFF-B4EE-5E39F9863ACE}">
  <ds:schemaRefs>
    <ds:schemaRef ds:uri="http://schemas.microsoft.com/sharepoint/v3/contenttype/forms"/>
  </ds:schemaRefs>
</ds:datastoreItem>
</file>

<file path=customXml/itemProps2.xml><?xml version="1.0" encoding="utf-8"?>
<ds:datastoreItem xmlns:ds="http://schemas.openxmlformats.org/officeDocument/2006/customXml" ds:itemID="{37835DD9-B05B-42FB-90A9-243322238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4DC736-7B6A-4A8A-90FD-EF6B0A760F56}"/>
</file>

<file path=docProps/app.xml><?xml version="1.0" encoding="utf-8"?>
<Properties xmlns="http://schemas.openxmlformats.org/officeDocument/2006/extended-properties" xmlns:vt="http://schemas.openxmlformats.org/officeDocument/2006/docPropsVTypes">
  <Template>Normal.dotm</Template>
  <TotalTime>4</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Building Excellent Schools</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Howard</dc:creator>
  <cp:lastModifiedBy>Mia Howard</cp:lastModifiedBy>
  <cp:revision>4</cp:revision>
  <cp:lastPrinted>2016-10-20T16:40:00Z</cp:lastPrinted>
  <dcterms:created xsi:type="dcterms:W3CDTF">2018-06-21T14:50:00Z</dcterms:created>
  <dcterms:modified xsi:type="dcterms:W3CDTF">2018-06-21T14:57:00Z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0x010100FF1D5047428EF94AA92962D60BFC1375</vt:lpwstr>
  </property>
  <property fmtid="{D5CDD505-2E9C-101B-9397-08002B2CF9AE}" pid="3" name="IsMyDocuments">
    <vt:bool>true</vt:bool>
  </property>
</Properties>
</file>